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3E321D">
      <w:pPr>
        <w:ind w:left="1440" w:hanging="144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36FF2D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75678F">
              <w:t>Lic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BC9AE18" w:rsidR="009E272E" w:rsidRPr="009C7EDF" w:rsidRDefault="0014389F" w:rsidP="0075678F">
            <w:pPr>
              <w:ind w:left="1440" w:hanging="1440"/>
              <w:rPr>
                <w:b/>
                <w:szCs w:val="20"/>
              </w:rPr>
            </w:pPr>
            <w:r>
              <w:rPr>
                <w:b/>
                <w:szCs w:val="20"/>
              </w:rPr>
              <w:t>Junio</w:t>
            </w:r>
            <w:r w:rsidR="001F61A5" w:rsidRPr="009C7EDF">
              <w:rPr>
                <w:b/>
                <w:szCs w:val="20"/>
              </w:rPr>
              <w:t xml:space="preserve"> 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14389F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14389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14389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14389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14389F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14389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14389F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14389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14389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14389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14389F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14389F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14389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14389F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14389F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14389F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14389F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14389F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4389F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14389F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14389F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14389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14389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14389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14389F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14389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14389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14389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14389F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14389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14389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4389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4389F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14389F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14389F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14389F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14389F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14389F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14389F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14389F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14389F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14389F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14389F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14389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14389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14389F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14389F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40B072C7" w:rsidR="00830319" w:rsidRDefault="0014389F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14389F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14389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14389F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52D23B" w14:textId="7D2D67E5" w:rsidR="0075678F" w:rsidRDefault="0014389F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75678F">
              <w:rPr>
                <w:b/>
                <w:lang w:val="es-ES"/>
              </w:rPr>
              <w:t>io del</w:t>
            </w:r>
          </w:p>
          <w:p w14:paraId="7033781A" w14:textId="5A580802" w:rsidR="00334EA8" w:rsidRPr="00D45572" w:rsidRDefault="0075678F" w:rsidP="007567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14389F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570A7B9" w14:textId="595653F2" w:rsidR="000A4668" w:rsidRDefault="0014389F" w:rsidP="006856B7">
            <w:pPr>
              <w:jc w:val="both"/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  <w:p w14:paraId="3F704BC0" w14:textId="59C13DE7" w:rsidR="008501A1" w:rsidRPr="00F8558C" w:rsidRDefault="008501A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6D25487A" w14:textId="77777777" w:rsidR="0014389F" w:rsidRDefault="0014389F" w:rsidP="0014389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216DA18" w14:textId="4A5A6A4E" w:rsidR="006856B7" w:rsidRPr="00A5792D" w:rsidRDefault="0014389F" w:rsidP="0014389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14389F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14389F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1F61A5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1F61A5" w:rsidRDefault="00234415" w:rsidP="0023441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egundo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3E3D6660" w14:textId="77777777" w:rsidR="00234415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234415" w:rsidP="00641EA2">
            <w:pPr>
              <w:jc w:val="both"/>
            </w:pPr>
            <w:hyperlink r:id="rId114" w:history="1">
              <w:r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77777777" w:rsidR="00234415" w:rsidRPr="001F61A5" w:rsidRDefault="00234415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14389F" w:rsidP="00641EA2">
            <w:pPr>
              <w:jc w:val="both"/>
            </w:pPr>
            <w:hyperlink r:id="rId115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353F1846" w:rsidR="009C3D06" w:rsidRPr="001F61A5" w:rsidRDefault="009C3D06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14389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6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1E41AAF" w14:textId="77777777" w:rsidR="00685801" w:rsidRDefault="0014389F" w:rsidP="00641EA2">
            <w:pPr>
              <w:jc w:val="both"/>
              <w:rPr>
                <w:rStyle w:val="Hipervnculo"/>
              </w:rPr>
            </w:pPr>
            <w:hyperlink r:id="rId117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14389F" w:rsidP="00DA65B4">
            <w:pPr>
              <w:jc w:val="both"/>
            </w:pPr>
            <w:hyperlink r:id="rId118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0E483EA5" w14:textId="18916C1F" w:rsidR="009C7EDF" w:rsidRDefault="00234415" w:rsidP="009C7E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75678F">
              <w:rPr>
                <w:b/>
                <w:lang w:val="es-ES"/>
              </w:rPr>
              <w:t xml:space="preserve">io </w:t>
            </w:r>
            <w:r w:rsidR="009C7EDF">
              <w:rPr>
                <w:b/>
                <w:lang w:val="es-ES"/>
              </w:rPr>
              <w:t>del</w:t>
            </w:r>
          </w:p>
          <w:p w14:paraId="1174D854" w14:textId="049807A7" w:rsidR="00EF24CE" w:rsidRPr="00D45572" w:rsidRDefault="009C7EDF" w:rsidP="009C7E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2C27D5" w:rsidRDefault="00234415" w:rsidP="00234415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Segundo Trimestre Estadísticas I</w:t>
            </w: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2CA00B63" w14:textId="77777777" w:rsidR="00234415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234415" w:rsidP="00DA65B4">
            <w:pPr>
              <w:jc w:val="both"/>
            </w:pPr>
            <w:hyperlink r:id="rId119" w:history="1">
              <w:r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4D8455CF" w:rsidR="00234415" w:rsidRDefault="00234415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>
              <w:rPr>
                <w:b/>
                <w:lang w:val="es-ES"/>
              </w:rPr>
              <w:t>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14389F" w:rsidP="00DA65B4">
            <w:pPr>
              <w:jc w:val="both"/>
            </w:pPr>
            <w:hyperlink r:id="rId120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3E0A3" w:rsidR="0075678F" w:rsidRDefault="00234415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14389F" w:rsidP="00DA65B4">
            <w:pPr>
              <w:rPr>
                <w:rFonts w:cstheme="minorHAnsi"/>
                <w:sz w:val="20"/>
                <w:szCs w:val="20"/>
              </w:rPr>
            </w:pPr>
            <w:hyperlink r:id="rId121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14389F" w:rsidP="00641EA2">
            <w:pPr>
              <w:rPr>
                <w:rStyle w:val="Hipervnculo"/>
                <w:szCs w:val="24"/>
                <w:u w:val="none"/>
              </w:rPr>
            </w:pPr>
            <w:hyperlink r:id="rId122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14389F" w:rsidP="00641EA2">
            <w:pPr>
              <w:rPr>
                <w:rStyle w:val="Hipervnculo"/>
                <w:color w:val="auto"/>
                <w:u w:val="none"/>
              </w:rPr>
            </w:pPr>
            <w:hyperlink r:id="rId123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2C17EC0A" w14:textId="52C93E23" w:rsidR="00560C54" w:rsidRDefault="00234415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560C54">
              <w:rPr>
                <w:b/>
                <w:lang w:val="es-ES"/>
              </w:rPr>
              <w:t>del</w:t>
            </w:r>
          </w:p>
          <w:p w14:paraId="58AC53CC" w14:textId="2CC70656" w:rsidR="00641EA2" w:rsidRPr="00C97C32" w:rsidRDefault="00560C54" w:rsidP="00560C54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14389F" w:rsidP="00FA6C77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14389F" w:rsidP="00641EA2">
            <w:pPr>
              <w:rPr>
                <w:color w:val="FF0000"/>
                <w:sz w:val="20"/>
                <w:szCs w:val="20"/>
              </w:rPr>
            </w:pPr>
            <w:hyperlink r:id="rId125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14389F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14389F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14389F" w:rsidP="00641EA2">
            <w:hyperlink r:id="rId128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7AA975" w14:textId="6C0C33C8" w:rsidR="0075678F" w:rsidRDefault="00234415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75678F">
              <w:rPr>
                <w:b/>
                <w:lang w:val="es-ES"/>
              </w:rPr>
              <w:t>io del</w:t>
            </w:r>
          </w:p>
          <w:p w14:paraId="165B901A" w14:textId="5FC3CC36" w:rsidR="00641EA2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456A91A" w14:textId="77777777" w:rsidR="001F61A5" w:rsidRDefault="0014389F" w:rsidP="001F61A5">
            <w:hyperlink r:id="rId129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  <w:p w14:paraId="4575F76F" w14:textId="7568E644" w:rsidR="001F61A5" w:rsidRPr="00681DA3" w:rsidRDefault="001F61A5" w:rsidP="001F61A5"/>
        </w:tc>
        <w:tc>
          <w:tcPr>
            <w:tcW w:w="1440" w:type="dxa"/>
          </w:tcPr>
          <w:p w14:paraId="3743506B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9A22A6D" w14:textId="2C70DA83" w:rsidR="00CB2F5A" w:rsidRPr="007A5BFB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5CF3C98" w14:textId="77777777" w:rsidR="001C1167" w:rsidRDefault="001C1167" w:rsidP="00CB2F5A">
            <w:hyperlink r:id="rId130" w:history="1">
              <w:r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  <w:p w14:paraId="56B3B478" w14:textId="327FA44F" w:rsidR="001C1167" w:rsidRDefault="001C1167" w:rsidP="00CB2F5A"/>
        </w:tc>
        <w:tc>
          <w:tcPr>
            <w:tcW w:w="1440" w:type="dxa"/>
          </w:tcPr>
          <w:p w14:paraId="19A9C8F6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71F35B0" w14:textId="218F51F2" w:rsidR="00FA62C1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D4D5EC" w14:textId="2CDBE43C" w:rsidR="00232607" w:rsidRDefault="0014389F" w:rsidP="007A5BFB">
            <w:pPr>
              <w:shd w:val="clear" w:color="auto" w:fill="FFFFFF"/>
            </w:pPr>
            <w:hyperlink r:id="rId131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  <w:p w14:paraId="7A462E20" w14:textId="6B38C46F" w:rsidR="00BD750B" w:rsidRPr="00B033EA" w:rsidRDefault="00BD750B" w:rsidP="007A5BF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A967851" w14:textId="43B0702A" w:rsidR="0075678F" w:rsidRDefault="0075678F" w:rsidP="0075678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</w:t>
            </w:r>
            <w:r w:rsidR="001C1167">
              <w:rPr>
                <w:b/>
                <w:lang w:val="es-ES"/>
              </w:rPr>
              <w:t>Jul</w:t>
            </w:r>
            <w:r>
              <w:rPr>
                <w:b/>
                <w:lang w:val="es-ES"/>
              </w:rPr>
              <w:t>io del</w:t>
            </w:r>
          </w:p>
          <w:p w14:paraId="71646EA5" w14:textId="49928322" w:rsidR="007A5BFB" w:rsidRPr="00D45572" w:rsidRDefault="0075678F" w:rsidP="0075678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6C4EA2" w14:textId="2590A61B" w:rsidR="00195F0C" w:rsidRDefault="0014389F" w:rsidP="007A5BFB">
            <w:pPr>
              <w:shd w:val="clear" w:color="auto" w:fill="FFFFFF"/>
            </w:pPr>
            <w:hyperlink r:id="rId132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  <w:p w14:paraId="5943A4B1" w14:textId="3654206A" w:rsidR="00232607" w:rsidRPr="00195F0C" w:rsidRDefault="00232607" w:rsidP="007A5BFB">
            <w:pPr>
              <w:shd w:val="clear" w:color="auto" w:fill="FFFFFF"/>
            </w:pPr>
          </w:p>
        </w:tc>
        <w:tc>
          <w:tcPr>
            <w:tcW w:w="1440" w:type="dxa"/>
          </w:tcPr>
          <w:p w14:paraId="76F6CBDD" w14:textId="641B84A4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</w:t>
            </w:r>
            <w:r>
              <w:rPr>
                <w:b/>
                <w:lang w:val="es-ES"/>
              </w:rPr>
              <w:t>Julio del</w:t>
            </w:r>
          </w:p>
          <w:p w14:paraId="13120839" w14:textId="74F7E055" w:rsidR="007A5BFB" w:rsidRPr="00D4557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14389F" w:rsidP="00641EA2">
            <w:pPr>
              <w:rPr>
                <w:sz w:val="20"/>
                <w:szCs w:val="20"/>
              </w:rPr>
            </w:pPr>
            <w:hyperlink r:id="rId133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14389F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14389F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A965784" w14:textId="4F3E3A31" w:rsidR="00AF278B" w:rsidRDefault="0014389F" w:rsidP="00EA5090">
            <w:pPr>
              <w:shd w:val="clear" w:color="auto" w:fill="FFFFFF"/>
            </w:pPr>
            <w:hyperlink r:id="rId136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  <w:p w14:paraId="3D148B0A" w14:textId="4E3461BC" w:rsidR="00232607" w:rsidRPr="00532236" w:rsidRDefault="00232607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22E157" w14:textId="72FC0D9B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>
              <w:rPr>
                <w:b/>
                <w:lang w:val="es-ES"/>
              </w:rPr>
              <w:t>Julio del</w:t>
            </w:r>
          </w:p>
          <w:p w14:paraId="5826D3C0" w14:textId="252B8B51" w:rsidR="00DA65B4" w:rsidRPr="00507AA3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14389F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7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14389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8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5BA8B6" w14:textId="77777777" w:rsidR="00232607" w:rsidRPr="00394501" w:rsidRDefault="0014389F" w:rsidP="006056E8">
            <w:pPr>
              <w:shd w:val="clear" w:color="auto" w:fill="FFFFFF"/>
              <w:rPr>
                <w:sz w:val="20"/>
              </w:rPr>
            </w:pPr>
            <w:hyperlink r:id="rId139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  <w:p w14:paraId="77D07F92" w14:textId="2458F92B" w:rsidR="00232607" w:rsidRPr="00195F0C" w:rsidRDefault="00232607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620" w:type="dxa"/>
          </w:tcPr>
          <w:p w14:paraId="2C701739" w14:textId="795E5929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Julio del</w:t>
            </w:r>
          </w:p>
          <w:p w14:paraId="14BB024C" w14:textId="6337A9E4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14389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CB157B" w14:textId="0ADDA5DD" w:rsidR="00AF278B" w:rsidRDefault="0014389F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  <w:p w14:paraId="31FE7635" w14:textId="7301F2C3" w:rsidR="00232607" w:rsidRPr="00543A9E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6778F8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0A099132" w14:textId="769885AD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14389F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2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E60D82" w14:textId="6BEFB38A" w:rsidR="00AF278B" w:rsidRDefault="0014389F" w:rsidP="006056E8">
            <w:pPr>
              <w:shd w:val="clear" w:color="auto" w:fill="FFFFFF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  <w:p w14:paraId="0F5DC112" w14:textId="6A66A573" w:rsidR="00232607" w:rsidRPr="009D1822" w:rsidRDefault="00232607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8EC574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1AC49A52" w14:textId="4039C0B1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C5306E3" w14:textId="0B0D1409" w:rsidR="00AF278B" w:rsidRDefault="0014389F" w:rsidP="006019B4">
            <w:pPr>
              <w:shd w:val="clear" w:color="auto" w:fill="FFFFFF"/>
              <w:spacing w:line="200" w:lineRule="atLeast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  <w:p w14:paraId="7A73779C" w14:textId="5E8FC3AF" w:rsidR="00232607" w:rsidRPr="006019B4" w:rsidRDefault="00232607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E6221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3AC083AC" w14:textId="549756D7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BD766F2" w14:textId="28826B37" w:rsidR="00AF278B" w:rsidRDefault="0014389F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  <w:p w14:paraId="0110E507" w14:textId="32F06820" w:rsidR="00232607" w:rsidRPr="00B60A9A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E4C1FF1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002EE88E" w14:textId="5972500B" w:rsidR="006056E8" w:rsidRPr="00D4557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0ED147B" w14:textId="5323A8DB" w:rsidR="00AF278B" w:rsidRDefault="0014389F" w:rsidP="006056E8">
            <w:pPr>
              <w:shd w:val="clear" w:color="auto" w:fill="FFFFFF"/>
              <w:jc w:val="both"/>
            </w:pPr>
            <w:hyperlink r:id="rId146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  <w:p w14:paraId="2D5E589A" w14:textId="3B121CF1" w:rsidR="00232607" w:rsidRPr="00A15116" w:rsidRDefault="00232607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AC1C6AD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1779CF3C" w14:textId="66EFAD6B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88D3315" w14:textId="0074F3E7" w:rsidR="00AF278B" w:rsidRDefault="0014389F" w:rsidP="006056E8">
            <w:pPr>
              <w:shd w:val="clear" w:color="auto" w:fill="FFFFFF"/>
              <w:jc w:val="both"/>
            </w:pPr>
            <w:hyperlink r:id="rId147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  <w:p w14:paraId="35598132" w14:textId="35E4E0B4" w:rsidR="00232607" w:rsidRPr="00924BA3" w:rsidRDefault="0023260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A203694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45BE2425" w14:textId="60DA7E7E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6F916C" w14:textId="3DDE9646" w:rsidR="00A57289" w:rsidRDefault="0014389F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  <w:p w14:paraId="62C278FE" w14:textId="23B3BD3D" w:rsidR="00A57289" w:rsidRPr="005C13D8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8DC6780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59A89B4A" w14:textId="7A7B5956" w:rsidR="006056E8" w:rsidRPr="00D4557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B884CC1" w14:textId="5FD0506D" w:rsidR="00DD2EA8" w:rsidRDefault="0014389F" w:rsidP="005D79B4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  <w:p w14:paraId="0E2028A4" w14:textId="1CE0EA46" w:rsidR="00A57289" w:rsidRDefault="00A57289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10F58616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2B6FAED5" w14:textId="3625B869" w:rsidR="009A34E9" w:rsidRPr="00D4557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28253" w14:textId="61EC1946" w:rsidR="00DD2EA8" w:rsidRDefault="0014389F" w:rsidP="006056E8">
            <w:pPr>
              <w:shd w:val="clear" w:color="auto" w:fill="FFFFFF"/>
              <w:jc w:val="both"/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  <w:p w14:paraId="7E444038" w14:textId="730D7370" w:rsidR="00A57289" w:rsidRPr="00EA002A" w:rsidRDefault="00A57289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BC9D6B7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1B60AC7E" w14:textId="793F057A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3008113" w14:textId="7CBA9017" w:rsidR="00DD2EA8" w:rsidRDefault="0014389F" w:rsidP="006056E8">
            <w:pPr>
              <w:shd w:val="clear" w:color="auto" w:fill="FFFFFF"/>
              <w:jc w:val="both"/>
            </w:pPr>
            <w:hyperlink r:id="rId151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  <w:p w14:paraId="12CBA612" w14:textId="3DC5A966" w:rsidR="00A57289" w:rsidRPr="00105B06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631C2FF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29AEAD33" w14:textId="0E127FD7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C4389BE" w14:textId="608A0972" w:rsidR="00DD2EA8" w:rsidRDefault="0014389F" w:rsidP="006056E8">
            <w:pPr>
              <w:shd w:val="clear" w:color="auto" w:fill="FFFFFF"/>
              <w:jc w:val="both"/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  <w:p w14:paraId="62A9C438" w14:textId="1103DD0A" w:rsidR="00A57289" w:rsidRPr="00657B29" w:rsidRDefault="00A5728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3F7B1A9A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25D98EA8" w14:textId="70B84F5F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14389F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3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2B4ED908" w14:textId="6AA07BF5" w:rsidR="00DD2EA8" w:rsidRDefault="0014389F" w:rsidP="006056E8">
            <w:pPr>
              <w:shd w:val="clear" w:color="auto" w:fill="FFFFFF"/>
              <w:jc w:val="both"/>
            </w:pPr>
            <w:hyperlink r:id="rId154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  <w:p w14:paraId="1A427EF7" w14:textId="5A0C7770" w:rsidR="00A57289" w:rsidRPr="0045535A" w:rsidRDefault="00A57289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67A9913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040D9988" w14:textId="184F42F3" w:rsidR="006056E8" w:rsidRPr="00D45572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E6146C" w14:textId="58DD68C1" w:rsidR="00DD2EA8" w:rsidRDefault="0014389F" w:rsidP="002F3BD5">
            <w:pPr>
              <w:shd w:val="clear" w:color="auto" w:fill="FFFFFF"/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  <w:p w14:paraId="7DE0B410" w14:textId="6CAF94A3" w:rsidR="00A57289" w:rsidRPr="0091498C" w:rsidRDefault="00A57289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141642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3068BA5B" w14:textId="68A6B140" w:rsidR="00DA65B4" w:rsidRPr="002D64C5" w:rsidRDefault="001C1167" w:rsidP="001C1167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14389F" w:rsidP="002F3BD5">
            <w:pPr>
              <w:shd w:val="clear" w:color="auto" w:fill="FFFFFF"/>
            </w:pPr>
            <w:hyperlink r:id="rId156" w:history="1">
              <w:r w:rsidR="005D5D02" w:rsidRPr="00B67B91">
                <w:rPr>
                  <w:rStyle w:val="Hipervnculo"/>
                </w:rPr>
                <w:t>https://acuarionacional.gob.do/transparencia/index.php/proyectos-y-programas/descripcion-de-los-proyectos-y-programas/category/1552-descripcion-de-los-programas-y-proyectos-2024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289C5DE2" w14:textId="77777777" w:rsidR="005D5D02" w:rsidRDefault="005D5D02" w:rsidP="005D5D0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655E4B2D" w14:textId="11CA60F3" w:rsidR="005D5D02" w:rsidRDefault="005D5D02" w:rsidP="005D5D0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14389F" w:rsidP="002F3BD5">
            <w:pPr>
              <w:shd w:val="clear" w:color="auto" w:fill="FFFFFF"/>
            </w:pPr>
            <w:hyperlink r:id="rId157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3D0CEE64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1FC5F851" w14:textId="34224068" w:rsidR="005D5D0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14389F" w:rsidP="002F3BD5">
            <w:pPr>
              <w:shd w:val="clear" w:color="auto" w:fill="FFFFFF"/>
            </w:pPr>
            <w:hyperlink r:id="rId158" w:history="1">
              <w:r w:rsidR="005D5D02"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7BC07B8C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00A2B26B" w14:textId="2250A7F7" w:rsidR="005D5D0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14389F" w:rsidP="002F3BD5">
            <w:pPr>
              <w:shd w:val="clear" w:color="auto" w:fill="FFFFFF"/>
            </w:pPr>
            <w:hyperlink r:id="rId159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60D596CB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6D91133A" w14:textId="7D06CD79" w:rsidR="005D5D0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14389F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D7A0EBA" w14:textId="0CA3231A" w:rsidR="00A57289" w:rsidRDefault="0014389F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1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  <w:p w14:paraId="41FB77C8" w14:textId="155BCAA6" w:rsidR="00A57289" w:rsidRPr="00A57289" w:rsidRDefault="00A5728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530" w:type="dxa"/>
          </w:tcPr>
          <w:p w14:paraId="04135D94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672F01E1" w14:textId="75F9AA2A" w:rsidR="006056E8" w:rsidRPr="00D45572" w:rsidRDefault="001C1167" w:rsidP="001C11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6F9D713" w14:textId="7195EE7C" w:rsidR="00DD2EA8" w:rsidRDefault="0014389F" w:rsidP="006056E8">
            <w:pPr>
              <w:shd w:val="clear" w:color="auto" w:fill="FFFFFF"/>
            </w:pPr>
            <w:hyperlink r:id="rId162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  <w:p w14:paraId="13310CE7" w14:textId="69AD4340" w:rsidR="00A3279F" w:rsidRPr="00B87E5B" w:rsidRDefault="00A3279F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E39BD9" w14:textId="77777777" w:rsidR="001C1167" w:rsidRDefault="001C1167" w:rsidP="001C11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Julio del</w:t>
            </w:r>
          </w:p>
          <w:p w14:paraId="5BC8A573" w14:textId="5BDEBF5A" w:rsidR="006056E8" w:rsidRPr="00D45572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14389F" w:rsidP="0048300A">
            <w:pPr>
              <w:shd w:val="clear" w:color="auto" w:fill="FFFFFF"/>
            </w:pPr>
            <w:hyperlink r:id="rId163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14389F" w:rsidP="0048300A">
            <w:pPr>
              <w:shd w:val="clear" w:color="auto" w:fill="FFFFFF"/>
            </w:pPr>
            <w:hyperlink r:id="rId164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AD00CA5" w:rsidR="003D6836" w:rsidRPr="00D45572" w:rsidRDefault="001C1167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30/03/2024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454BECB" w14:textId="4A3E01C4" w:rsidR="003434C1" w:rsidRDefault="0014389F" w:rsidP="000F659E">
            <w:pPr>
              <w:shd w:val="clear" w:color="auto" w:fill="FFFFFF"/>
            </w:pPr>
            <w:hyperlink r:id="rId165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  <w:p w14:paraId="073C3516" w14:textId="7B9F2B80" w:rsidR="00A57289" w:rsidRPr="00CE4719" w:rsidRDefault="00A57289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16D4E6" w14:textId="2D2C5F9A" w:rsidR="0075678F" w:rsidRDefault="001C1167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75678F">
              <w:rPr>
                <w:b/>
                <w:lang w:val="es-ES"/>
              </w:rPr>
              <w:t>io del</w:t>
            </w:r>
          </w:p>
          <w:p w14:paraId="2BCD31B5" w14:textId="18F260C9" w:rsidR="000F659E" w:rsidRPr="00D45572" w:rsidRDefault="0075678F" w:rsidP="007567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14389F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6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BD3B4B3" w14:textId="5900A80B" w:rsidR="003434C1" w:rsidRDefault="0014389F" w:rsidP="000F659E">
            <w:pPr>
              <w:shd w:val="clear" w:color="auto" w:fill="FFFFFF"/>
            </w:pPr>
            <w:hyperlink r:id="rId167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  <w:p w14:paraId="38974788" w14:textId="7D9297BA" w:rsidR="00076EC5" w:rsidRPr="00AB1760" w:rsidRDefault="00076EC5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4D6F8E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1E9FF58A" w14:textId="4DBD9BB0" w:rsidR="000F659E" w:rsidRPr="00D45572" w:rsidRDefault="001C1167" w:rsidP="001C116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87F9D44" w14:textId="77777777" w:rsidR="00497E79" w:rsidRDefault="001C1167" w:rsidP="0048300A">
            <w:pPr>
              <w:shd w:val="clear" w:color="auto" w:fill="FFFFFF"/>
            </w:pPr>
            <w:hyperlink r:id="rId168" w:history="1">
              <w:r>
                <w:rPr>
                  <w:rStyle w:val="Hipervnculo"/>
                </w:rPr>
                <w:t>Acuario Nacional de la República Dominicana - Activos Fijos - 2024</w:t>
              </w:r>
            </w:hyperlink>
          </w:p>
          <w:p w14:paraId="45628CF9" w14:textId="76EA605C" w:rsidR="001C1167" w:rsidRPr="00497E79" w:rsidRDefault="001C1167" w:rsidP="0048300A">
            <w:pPr>
              <w:shd w:val="clear" w:color="auto" w:fill="FFFFFF"/>
            </w:pPr>
          </w:p>
        </w:tc>
        <w:tc>
          <w:tcPr>
            <w:tcW w:w="1530" w:type="dxa"/>
          </w:tcPr>
          <w:p w14:paraId="6AB3443C" w14:textId="57BBC3FF" w:rsidR="008824A3" w:rsidRDefault="001C1167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824A3">
              <w:rPr>
                <w:b/>
                <w:lang w:val="es-ES"/>
              </w:rPr>
              <w:t>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14389F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9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14389F" w:rsidP="00394501">
            <w:pPr>
              <w:shd w:val="clear" w:color="auto" w:fill="FFFFFF"/>
              <w:ind w:left="720" w:hanging="720"/>
            </w:pPr>
            <w:hyperlink r:id="rId170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19E64357" w14:textId="5E825741" w:rsidR="00560C54" w:rsidRDefault="00E94462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E1849">
              <w:rPr>
                <w:b/>
                <w:lang w:val="es-ES"/>
              </w:rPr>
              <w:t xml:space="preserve">Julio </w:t>
            </w:r>
            <w:r w:rsidR="00560C54">
              <w:rPr>
                <w:b/>
                <w:lang w:val="es-ES"/>
              </w:rPr>
              <w:t>del</w:t>
            </w:r>
          </w:p>
          <w:p w14:paraId="288A15E8" w14:textId="31B21774" w:rsidR="00932773" w:rsidRPr="007E3B7A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14389F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77B65173" w14:textId="4EF4C7B7" w:rsidR="0075678F" w:rsidRDefault="002E1849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75678F">
              <w:rPr>
                <w:b/>
                <w:lang w:val="es-ES"/>
              </w:rPr>
              <w:t>io del</w:t>
            </w:r>
          </w:p>
          <w:p w14:paraId="3A7AD211" w14:textId="285F926E" w:rsidR="00DA65B4" w:rsidRPr="002D64C5" w:rsidRDefault="0075678F" w:rsidP="007567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14389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2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14389F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3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14389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14389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5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14389F" w:rsidP="00F36137">
            <w:pPr>
              <w:shd w:val="clear" w:color="auto" w:fill="FFFFFF"/>
            </w:pPr>
            <w:hyperlink r:id="rId176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A8E5517" w14:textId="59B36A0F" w:rsidR="0075678F" w:rsidRDefault="002E1849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75678F">
              <w:rPr>
                <w:b/>
                <w:lang w:val="es-ES"/>
              </w:rPr>
              <w:t>io del</w:t>
            </w:r>
          </w:p>
          <w:p w14:paraId="5C4F513E" w14:textId="116316F2" w:rsidR="005B5911" w:rsidRPr="00D45572" w:rsidRDefault="0075678F" w:rsidP="007567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14389F" w:rsidP="00BD288E">
            <w:pPr>
              <w:shd w:val="clear" w:color="auto" w:fill="FFFFFF"/>
            </w:pPr>
            <w:hyperlink r:id="rId177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06EEA" w14:textId="7335B836" w:rsidR="0075678F" w:rsidRDefault="002E1849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75678F">
              <w:rPr>
                <w:b/>
                <w:lang w:val="es-ES"/>
              </w:rPr>
              <w:t>io del</w:t>
            </w:r>
          </w:p>
          <w:p w14:paraId="523EA535" w14:textId="230BD7A2" w:rsidR="005B5911" w:rsidRPr="00D45572" w:rsidRDefault="0075678F" w:rsidP="0075678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2CE400F4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3A75F4">
        <w:rPr>
          <w:lang w:val="en-US"/>
        </w:rPr>
        <w:t>Cor</w:t>
      </w:r>
      <w:bookmarkStart w:id="1" w:name="_GoBack"/>
      <w:bookmarkEnd w:id="1"/>
      <w:r w:rsidRPr="003A75F4">
        <w:rPr>
          <w:lang w:val="en-US"/>
        </w:rPr>
        <w:t xml:space="preserve">reo. </w:t>
      </w:r>
      <w:hyperlink r:id="rId178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9"/>
      <w:footerReference w:type="default" r:id="rId18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1E2E6" w14:textId="77777777" w:rsidR="00D743BE" w:rsidRDefault="00D743BE" w:rsidP="00A17ADE">
      <w:pPr>
        <w:spacing w:after="0" w:line="240" w:lineRule="auto"/>
      </w:pPr>
      <w:r>
        <w:separator/>
      </w:r>
    </w:p>
  </w:endnote>
  <w:endnote w:type="continuationSeparator" w:id="0">
    <w:p w14:paraId="038BF15F" w14:textId="77777777" w:rsidR="00D743BE" w:rsidRDefault="00D743BE" w:rsidP="00A17ADE">
      <w:pPr>
        <w:spacing w:after="0" w:line="240" w:lineRule="auto"/>
      </w:pPr>
      <w:r>
        <w:continuationSeparator/>
      </w:r>
    </w:p>
  </w:endnote>
  <w:endnote w:type="continuationNotice" w:id="1">
    <w:p w14:paraId="5BBE8D88" w14:textId="77777777" w:rsidR="00D743BE" w:rsidRDefault="00D74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4CFAE38F" w:rsidR="0014389F" w:rsidRDefault="001438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849" w:rsidRPr="002E1849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4389F" w:rsidRDefault="001438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ECA" w14:textId="77777777" w:rsidR="00D743BE" w:rsidRDefault="00D743BE" w:rsidP="00A17ADE">
      <w:pPr>
        <w:spacing w:after="0" w:line="240" w:lineRule="auto"/>
      </w:pPr>
      <w:r>
        <w:separator/>
      </w:r>
    </w:p>
  </w:footnote>
  <w:footnote w:type="continuationSeparator" w:id="0">
    <w:p w14:paraId="24D1350C" w14:textId="77777777" w:rsidR="00D743BE" w:rsidRDefault="00D743BE" w:rsidP="00A17ADE">
      <w:pPr>
        <w:spacing w:after="0" w:line="240" w:lineRule="auto"/>
      </w:pPr>
      <w:r>
        <w:continuationSeparator/>
      </w:r>
    </w:p>
  </w:footnote>
  <w:footnote w:type="continuationNotice" w:id="1">
    <w:p w14:paraId="0166189C" w14:textId="77777777" w:rsidR="00D743BE" w:rsidRDefault="00D74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14389F" w:rsidRDefault="0014389F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4F2A41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14389F" w:rsidRDefault="0014389F" w:rsidP="00BF02BC">
    <w:pPr>
      <w:pStyle w:val="Encabezado"/>
      <w:jc w:val="center"/>
      <w:rPr>
        <w:sz w:val="28"/>
      </w:rPr>
    </w:pPr>
  </w:p>
  <w:p w14:paraId="462D6FF5" w14:textId="46F0FC99" w:rsidR="0014389F" w:rsidRDefault="0014389F" w:rsidP="00BF02BC">
    <w:pPr>
      <w:pStyle w:val="Encabezado"/>
      <w:jc w:val="center"/>
      <w:rPr>
        <w:sz w:val="28"/>
      </w:rPr>
    </w:pPr>
  </w:p>
  <w:p w14:paraId="4C0E3413" w14:textId="77777777" w:rsidR="0014389F" w:rsidRDefault="0014389F" w:rsidP="00BF02BC">
    <w:pPr>
      <w:pStyle w:val="Encabezado"/>
      <w:jc w:val="center"/>
      <w:rPr>
        <w:sz w:val="28"/>
      </w:rPr>
    </w:pPr>
  </w:p>
  <w:p w14:paraId="42471A8B" w14:textId="77777777" w:rsidR="0014389F" w:rsidRDefault="0014389F" w:rsidP="00BF02BC">
    <w:pPr>
      <w:pStyle w:val="Encabezado"/>
      <w:jc w:val="center"/>
      <w:rPr>
        <w:sz w:val="28"/>
      </w:rPr>
    </w:pPr>
  </w:p>
  <w:p w14:paraId="631B6154" w14:textId="5A50ADEE" w:rsidR="0014389F" w:rsidRDefault="0014389F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14389F" w:rsidRPr="00BF02BC" w:rsidRDefault="0014389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lan-estrategico/memorias-institucionale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acuarionacional.gob.do/transparencia/index.php/compras-y-contrataciones/plan-anual-de-compras" TargetMode="External"/><Relationship Id="rId159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70" Type="http://schemas.openxmlformats.org/officeDocument/2006/relationships/hyperlink" Target="https://acuarionacional.gob.do/transparencia/index.php/finanzas/inventario-en-almacen/category/1499-inventario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406-ejecucion2024" TargetMode="External"/><Relationship Id="rId149" Type="http://schemas.openxmlformats.org/officeDocument/2006/relationships/hyperlink" Target="https://acuarionacional.gob.do/transparencia/index.php/compras-y-contrataciones/casos-de-excepcion/category/1427-casodeexcepcion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://acuarionacional.gob.do/transparencia/index.php/finanzas/estados-financieros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publicaciones-t/category/1404-publicaciones2024" TargetMode="External"/><Relationship Id="rId139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emergencia-nacional/category/1429-emergencianacional2024" TargetMode="External"/><Relationship Id="rId171" Type="http://schemas.openxmlformats.org/officeDocument/2006/relationships/hyperlink" Target="https://acuarionacional.gob.do/transparencia/index.php/datos-abiertos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presupuesto/ejecucion-del-presupuesto/category/1485-ejecucion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61" Type="http://schemas.openxmlformats.org/officeDocument/2006/relationships/hyperlink" Target="https://acuarionacional.gob.do/transparencia/index.php/finanzas/informes-financieros/category/1439-balancegeneral2024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estadisticas/category/1569-estadisticasinstitucionales2024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estadisticas/category/1569-estadisticasinstitucionales2024" TargetMode="External"/><Relationship Id="rId135" Type="http://schemas.openxmlformats.org/officeDocument/2006/relationships/hyperlink" Target="http://digeig.gob.do/web/es/transparencia/beneficiarios-de-programas-asistenciales/" TargetMode="External"/><Relationship Id="rId151" Type="http://schemas.openxmlformats.org/officeDocument/2006/relationships/hyperlink" Target="https://acuarionacional.gob.do/transparencia/index.php/compras-y-contrataciones/casos-de-urgencia/category/1431-casosdeurgencia2024" TargetMode="External"/><Relationship Id="rId156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177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72" Type="http://schemas.openxmlformats.org/officeDocument/2006/relationships/hyperlink" Target="https://acuarionacional.gob.do/transparencia/index.php/comision-de-etica-publica/miembros/category/1210-listadodemiembroscep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estadisticas/category/1479-estadisticasinstitucionales2024" TargetMode="External"/><Relationship Id="rId125" Type="http://schemas.openxmlformats.org/officeDocument/2006/relationships/hyperlink" Target="http://digeig.gob.do/web/es/transparencia/presupuesto/presupuesto-aprobado-del-ano/" TargetMode="External"/><Relationship Id="rId141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146" Type="http://schemas.openxmlformats.org/officeDocument/2006/relationships/hyperlink" Target="https://acuarionacional.gob.do/transparencia/index.php/compras-y-contrataciones/compras-menores/category/1420-comprasmenore2024" TargetMode="External"/><Relationship Id="rId167" Type="http://schemas.openxmlformats.org/officeDocument/2006/relationships/hyperlink" Target="https://acuarionacional.gob.do/transparencia/index.php/finanzas/informes-de-auditorias/category/1441-informesdeauditoria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informes-financieros/category/1448-informemensualcuentasporpagar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1" Type="http://schemas.openxmlformats.org/officeDocument/2006/relationships/hyperlink" Target="https://acuarionacional.gob.do/transparencia/index.php/recursos-humanos/nomina/category/1481-nominas2024" TargetMode="External"/><Relationship Id="rId136" Type="http://schemas.openxmlformats.org/officeDocument/2006/relationships/hyperlink" Target="https://acuarionacional.gob.do/transparencia/index.php/beneficiarios/category/1410-beneficiario2024" TargetMode="External"/><Relationship Id="rId157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78" Type="http://schemas.openxmlformats.org/officeDocument/2006/relationships/hyperlink" Target="mailto:josue.reinoso@acuarionacional.gob.do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3" Type="http://schemas.openxmlformats.org/officeDocument/2006/relationships/hyperlink" Target="http://acuarionacional.gob.do/transparencia/phocadownload/ComisionDeEtica/CompromisoEtico/Compromiso%20Etico.pdf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presupuesto-aprobado-del-ano/category/1400-presupuestoaprobado" TargetMode="External"/><Relationship Id="rId147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8" Type="http://schemas.openxmlformats.org/officeDocument/2006/relationships/hyperlink" Target="https://acuarionacional.gob.do/transparencia/index.php/finanzas/activos-fijos/category/1577-activosfijos2024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://acuarionacional.gob.do/index.php/servicios" TargetMode="External"/><Relationship Id="rId142" Type="http://schemas.openxmlformats.org/officeDocument/2006/relationships/hyperlink" Target="http://digeig.gob.do/web/es/transparencia/compras-y-contrataciones-1/sorteos-de-obras/" TargetMode="External"/><Relationship Id="rId163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://digeig.gob.do/web/es/transparencia/plan-estrategico-de-la-institucion/informes-de-logros-y-o-seguimiento-del-plan-estrategico/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recursos-humanos/jubilaciones-pensiones-y-retiros/category/1409-jubilados2024" TargetMode="External"/><Relationship Id="rId153" Type="http://schemas.openxmlformats.org/officeDocument/2006/relationships/hyperlink" Target="http://digeig.gob.do/web/es/transparencia/compras-y-contrataciones-1/estado-de-cuentas-de-suplidores/" TargetMode="External"/><Relationship Id="rId174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79" Type="http://schemas.openxmlformats.org/officeDocument/2006/relationships/header" Target="header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digeig.gob.do/web/es/transparencia/presupuesto/ejecucion-del-presupuest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www.311.gob.do/" TargetMode="External"/><Relationship Id="rId143" Type="http://schemas.openxmlformats.org/officeDocument/2006/relationships/hyperlink" Target="https://acuarionacional.gob.do/transparencia/index.php/compras-y-contrataciones/sorteos-de-obras/category/1416-sorteodeobras2024" TargetMode="External"/><Relationship Id="rId148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4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69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footer" Target="footer1.xm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vacantes-1/" TargetMode="External"/><Relationship Id="rId154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5" Type="http://schemas.openxmlformats.org/officeDocument/2006/relationships/hyperlink" Target="http://acuarionacional.gob.do/transparencia/index.php/comision-de-etica-publica/planoperativocep/category/552-informedelogroscep2020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4" Type="http://schemas.openxmlformats.org/officeDocument/2006/relationships/hyperlink" Target="https://acuarionacional.gob.do/transparencia/index.php/compras-y-contrataciones/comparaciones-de-precios/category/1418-comparacion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gresos-y-egresos/category/1440-ingresosegresos2024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map.gob.do/Concursa/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proyectos-y-programas/category/1437-proyectosyprogramas2024" TargetMode="External"/><Relationship Id="rId176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://acuarionacional.gob.do/transparencia/index.php/declaracion-jurada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subasta-inversa/category/1422-subastainversa2024" TargetMode="External"/><Relationship Id="rId166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BAD14-C6E4-46B7-920F-5491DD11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8833</Words>
  <Characters>48585</Characters>
  <Application>Microsoft Office Word</Application>
  <DocSecurity>0</DocSecurity>
  <Lines>404</Lines>
  <Paragraphs>114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2024-04-30T14:16:00Z</cp:lastPrinted>
  <dcterms:created xsi:type="dcterms:W3CDTF">2024-07-18T15:06:00Z</dcterms:created>
  <dcterms:modified xsi:type="dcterms:W3CDTF">2024-07-18T15:06:00Z</dcterms:modified>
</cp:coreProperties>
</file>