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3E321D">
      <w:pPr>
        <w:ind w:left="1440" w:hanging="144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0257E9D" w:rsidR="009E272E" w:rsidRPr="00EB7E64" w:rsidRDefault="00EF24CE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>Febrero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1510E6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1510E6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1510E6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1510E6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1510E6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1510E6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1510E6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1510E6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1510E6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1510E6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1510E6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1510E6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1510E6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1510E6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1510E6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1510E6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1510E6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1510E6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510E6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1510E6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1510E6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1510E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1510E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1510E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1510E6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1510E6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1510E6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1510E6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1510E6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1510E6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1510E6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510E6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510E6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1510E6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1510E6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1510E6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1510E6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1510E6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1510E6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1510E6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1510E6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1510E6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1510E6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1510E6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1510E6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1510E6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1510E6" w:rsidP="006856B7">
            <w:pPr>
              <w:contextualSpacing/>
              <w:jc w:val="both"/>
            </w:pPr>
            <w:hyperlink r:id="rId106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24692CCC" w:rsidR="00830319" w:rsidRDefault="00B47460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1510E6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112DB41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1510E6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1510E6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1C5862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7033781A" w14:textId="282FC5BD" w:rsidR="00334EA8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3E321D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1510E6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0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E295E6" w14:textId="517B0585" w:rsidR="00685801" w:rsidRDefault="001510E6" w:rsidP="006856B7">
            <w:pPr>
              <w:jc w:val="both"/>
            </w:pPr>
            <w:hyperlink r:id="rId111" w:history="1">
              <w:r w:rsidR="000A4668" w:rsidRPr="009454AF">
                <w:rPr>
                  <w:rStyle w:val="Hipervnculo"/>
                </w:rPr>
                <w:t>https://acuarionacional.gob.do/transparencia/index.php/oai/indice-de-transparencia-estandarizado/category/634-reporte-de-evaluacion-del-indice-de-transparencia-estandarizado</w:t>
              </w:r>
            </w:hyperlink>
          </w:p>
          <w:p w14:paraId="3F704BC0" w14:textId="4EF41BFD" w:rsidR="000A4668" w:rsidRPr="00F8558C" w:rsidRDefault="000A466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57515DC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5216DA18" w14:textId="07088ECD" w:rsidR="006856B7" w:rsidRPr="00A5792D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3E321D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1510E6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2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9122BEF" w14:textId="4D109C32" w:rsidR="00EB7E64" w:rsidRDefault="00354617" w:rsidP="00641EA2">
            <w:pPr>
              <w:jc w:val="both"/>
            </w:pPr>
            <w:hyperlink r:id="rId113" w:history="1">
              <w:r w:rsidRPr="00F16220">
                <w:rPr>
                  <w:rStyle w:val="Hipervnculo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  <w:p w14:paraId="5F95CB14" w14:textId="109BEE50" w:rsidR="00354617" w:rsidRPr="005361D0" w:rsidRDefault="0035461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4B17D9C8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D36C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2D36C1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C0AFF68" w14:textId="77777777" w:rsidR="003E321D" w:rsidRDefault="001510E6" w:rsidP="00641EA2">
            <w:pPr>
              <w:jc w:val="both"/>
            </w:pPr>
            <w:hyperlink r:id="rId114" w:history="1">
              <w:r w:rsidR="003E321D" w:rsidRPr="00D862C7">
                <w:rPr>
                  <w:rStyle w:val="Hipervnculo"/>
                </w:rPr>
                <w:t>https://acuarionacional.gob.do/transparencia/index.php/plan-estrategico/informes/category/1403-poa2024</w:t>
              </w:r>
            </w:hyperlink>
          </w:p>
          <w:p w14:paraId="228BD18E" w14:textId="3389E460" w:rsidR="00BF68F4" w:rsidRPr="00A4322F" w:rsidRDefault="00BF68F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FD194BF" w14:textId="0BB82BD5" w:rsidR="00B47460" w:rsidRDefault="002D36C1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47460">
              <w:rPr>
                <w:b/>
                <w:lang w:val="es-ES"/>
              </w:rPr>
              <w:t>del</w:t>
            </w:r>
          </w:p>
          <w:p w14:paraId="68F2FD6A" w14:textId="4BB8BA0A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D36C1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1510E6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5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E41AAF" w14:textId="77777777" w:rsidR="00685801" w:rsidRDefault="001510E6" w:rsidP="00641EA2">
            <w:pPr>
              <w:jc w:val="both"/>
              <w:rPr>
                <w:rStyle w:val="Hipervnculo"/>
              </w:rPr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1510E6" w:rsidP="00DA65B4">
            <w:pPr>
              <w:jc w:val="both"/>
            </w:pPr>
            <w:hyperlink r:id="rId117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6BB2FE09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375E9518" w14:textId="041843A9" w:rsidR="00DA65B4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  <w:p w14:paraId="1174D854" w14:textId="5B07052E" w:rsidR="00EF24CE" w:rsidRPr="00D45572" w:rsidRDefault="00EF24CE" w:rsidP="00EF2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1510E6" w:rsidP="00DA65B4">
            <w:pPr>
              <w:jc w:val="both"/>
            </w:pPr>
            <w:hyperlink r:id="rId118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CE7B96" w14:textId="520C620F" w:rsidR="00B47460" w:rsidRDefault="00B47460" w:rsidP="0021449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55DB6A0" w14:textId="0E530EB2" w:rsidR="00DA65B4" w:rsidRPr="002D64C5" w:rsidRDefault="00B47460" w:rsidP="00B47460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1510E6" w:rsidP="00DA65B4">
            <w:pPr>
              <w:rPr>
                <w:rFonts w:cstheme="minorHAnsi"/>
                <w:sz w:val="20"/>
                <w:szCs w:val="20"/>
              </w:rPr>
            </w:pPr>
            <w:hyperlink r:id="rId119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1510E6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20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1510E6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1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6FE2709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8AC53CC" w14:textId="51C853B8" w:rsidR="00641EA2" w:rsidRPr="00C97C32" w:rsidRDefault="00B47460" w:rsidP="00B47460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1510E6" w:rsidP="00FA6C77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1510E6" w:rsidP="00641EA2">
            <w:pPr>
              <w:rPr>
                <w:color w:val="FF0000"/>
                <w:sz w:val="20"/>
                <w:szCs w:val="20"/>
              </w:rPr>
            </w:pPr>
            <w:hyperlink r:id="rId123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1510E6" w:rsidP="00641EA2">
            <w:hyperlink r:id="rId124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5E05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97C4AF1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1510E6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1510E6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D3389A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165B901A" w14:textId="76BCEFED" w:rsidR="00641EA2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1510E6" w:rsidP="00CB2F5A">
            <w:hyperlink r:id="rId127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C3C61E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9A22A6D" w14:textId="047D3F07" w:rsidR="00CB2F5A" w:rsidRPr="007A5BFB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1510E6" w:rsidP="00CB2F5A"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7D605265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567DAD05" w:rsidR="00FA62C1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3EF825" w14:textId="138B07A0" w:rsidR="007A5BFB" w:rsidRDefault="001510E6" w:rsidP="007A5BFB">
            <w:pPr>
              <w:shd w:val="clear" w:color="auto" w:fill="FFFFFF"/>
            </w:pPr>
            <w:hyperlink r:id="rId129" w:history="1">
              <w:r w:rsidR="00232607" w:rsidRPr="00D862C7">
                <w:rPr>
                  <w:rStyle w:val="Hipervnculo"/>
                </w:rPr>
                <w:t>https://acuarionacional.gob.do/transparencia/index.php/recursos-humanos/nomina/category/1407-nominas2024</w:t>
              </w:r>
            </w:hyperlink>
          </w:p>
          <w:p w14:paraId="7A462E20" w14:textId="581D9737" w:rsidR="00232607" w:rsidRPr="00B033EA" w:rsidRDefault="00232607" w:rsidP="007A5BF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0A8A63" w14:textId="77A8EEEA" w:rsidR="00BE1B95" w:rsidRDefault="00BE1B95" w:rsidP="00BE1B95">
            <w:pPr>
              <w:jc w:val="center"/>
              <w:rPr>
                <w:b/>
                <w:lang w:val="es-ES"/>
              </w:rPr>
            </w:pPr>
          </w:p>
          <w:p w14:paraId="7E36BF97" w14:textId="4E5013C9" w:rsidR="00DB1203" w:rsidRDefault="00EF24CE" w:rsidP="00DB12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DB1203">
              <w:rPr>
                <w:b/>
                <w:lang w:val="es-ES"/>
              </w:rPr>
              <w:t>del</w:t>
            </w:r>
          </w:p>
          <w:p w14:paraId="71646EA5" w14:textId="1E6B64FA" w:rsidR="007A5BFB" w:rsidRPr="00D45572" w:rsidRDefault="00DB1203" w:rsidP="00DB120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6C4EA2" w14:textId="2590A61B" w:rsidR="00195F0C" w:rsidRDefault="001510E6" w:rsidP="007A5BFB">
            <w:pPr>
              <w:shd w:val="clear" w:color="auto" w:fill="FFFFFF"/>
            </w:pPr>
            <w:hyperlink r:id="rId130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  <w:p w14:paraId="5943A4B1" w14:textId="3654206A" w:rsidR="00232607" w:rsidRPr="00195F0C" w:rsidRDefault="00232607" w:rsidP="007A5BFB">
            <w:pPr>
              <w:shd w:val="clear" w:color="auto" w:fill="FFFFFF"/>
            </w:pPr>
          </w:p>
        </w:tc>
        <w:tc>
          <w:tcPr>
            <w:tcW w:w="1440" w:type="dxa"/>
          </w:tcPr>
          <w:p w14:paraId="7DC4F74A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13120839" w14:textId="4DCBE4EC" w:rsidR="007A5BFB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1510E6" w:rsidP="00641EA2">
            <w:pPr>
              <w:rPr>
                <w:sz w:val="20"/>
                <w:szCs w:val="20"/>
              </w:rPr>
            </w:pPr>
            <w:hyperlink r:id="rId13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1510E6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1510E6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A965784" w14:textId="4F3E3A31" w:rsidR="00AF278B" w:rsidRDefault="001510E6" w:rsidP="00EA5090">
            <w:pPr>
              <w:shd w:val="clear" w:color="auto" w:fill="FFFFFF"/>
            </w:pPr>
            <w:hyperlink r:id="rId134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  <w:p w14:paraId="3D148B0A" w14:textId="4E3461BC" w:rsidR="00232607" w:rsidRPr="00532236" w:rsidRDefault="00232607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245449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5826D3C0" w14:textId="246E5047" w:rsidR="00DA65B4" w:rsidRPr="00507AA3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1510E6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1510E6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6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5BA8B6" w14:textId="77777777" w:rsidR="00232607" w:rsidRDefault="001510E6" w:rsidP="006056E8">
            <w:pPr>
              <w:shd w:val="clear" w:color="auto" w:fill="FFFFFF"/>
            </w:pPr>
            <w:hyperlink r:id="rId137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  <w:p w14:paraId="77D07F92" w14:textId="2458F92B" w:rsidR="00232607" w:rsidRPr="00195F0C" w:rsidRDefault="00232607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620" w:type="dxa"/>
          </w:tcPr>
          <w:p w14:paraId="6470837C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Marzo del</w:t>
            </w:r>
          </w:p>
          <w:p w14:paraId="14BB024C" w14:textId="207EF069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1510E6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8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CB157B" w14:textId="0ADDA5DD" w:rsidR="00AF278B" w:rsidRDefault="001510E6" w:rsidP="006056E8">
            <w:pPr>
              <w:shd w:val="clear" w:color="auto" w:fill="FFFFFF"/>
            </w:pPr>
            <w:hyperlink r:id="rId139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  <w:p w14:paraId="31FE7635" w14:textId="7301F2C3" w:rsidR="00232607" w:rsidRPr="00543A9E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96355C3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0A099132" w14:textId="7216892A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1510E6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0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E60D82" w14:textId="6BEFB38A" w:rsidR="00AF278B" w:rsidRDefault="001510E6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  <w:p w14:paraId="0F5DC112" w14:textId="6A66A573" w:rsidR="00232607" w:rsidRPr="009D1822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F6E2A46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1AC49A52" w14:textId="387777EE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C5306E3" w14:textId="0B0D1409" w:rsidR="00AF278B" w:rsidRDefault="001510E6" w:rsidP="006019B4">
            <w:pPr>
              <w:shd w:val="clear" w:color="auto" w:fill="FFFFFF"/>
              <w:spacing w:line="200" w:lineRule="atLeast"/>
            </w:pPr>
            <w:hyperlink r:id="rId142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  <w:p w14:paraId="7A73779C" w14:textId="5E8FC3AF" w:rsidR="00232607" w:rsidRPr="006019B4" w:rsidRDefault="00232607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E68FA1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3AC083AC" w14:textId="7F8BE06C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BD766F2" w14:textId="28826B37" w:rsidR="00AF278B" w:rsidRDefault="001510E6" w:rsidP="006056E8">
            <w:pPr>
              <w:shd w:val="clear" w:color="auto" w:fill="FFFFFF"/>
              <w:jc w:val="both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  <w:p w14:paraId="0110E507" w14:textId="32F06820" w:rsidR="00232607" w:rsidRPr="00B60A9A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3E5E639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002EE88E" w14:textId="7D333F43" w:rsidR="006056E8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0ED147B" w14:textId="5323A8DB" w:rsidR="00AF278B" w:rsidRDefault="001510E6" w:rsidP="006056E8">
            <w:pPr>
              <w:shd w:val="clear" w:color="auto" w:fill="FFFFFF"/>
              <w:jc w:val="both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  <w:p w14:paraId="2D5E589A" w14:textId="3B121CF1" w:rsidR="00232607" w:rsidRPr="00A15116" w:rsidRDefault="0023260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8B8999B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1779CF3C" w14:textId="7EDD7348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88D3315" w14:textId="0074F3E7" w:rsidR="00AF278B" w:rsidRDefault="001510E6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  <w:p w14:paraId="35598132" w14:textId="35E4E0B4" w:rsidR="00232607" w:rsidRPr="00924BA3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CA8EEF2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45BE2425" w14:textId="7B640D7A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6F916C" w14:textId="3DDE9646" w:rsidR="00A57289" w:rsidRDefault="001510E6" w:rsidP="006056E8">
            <w:pPr>
              <w:shd w:val="clear" w:color="auto" w:fill="FFFFFF"/>
              <w:jc w:val="both"/>
            </w:pPr>
            <w:hyperlink r:id="rId146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  <w:p w14:paraId="62C278FE" w14:textId="23B3BD3D" w:rsidR="00A57289" w:rsidRPr="005C13D8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C7A97C3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59A89B4A" w14:textId="39CBF720" w:rsidR="006056E8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B884CC1" w14:textId="5FD0506D" w:rsidR="00DD2EA8" w:rsidRDefault="001510E6" w:rsidP="005D79B4">
            <w:pPr>
              <w:shd w:val="clear" w:color="auto" w:fill="FFFFFF"/>
              <w:jc w:val="both"/>
            </w:pPr>
            <w:hyperlink r:id="rId147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  <w:p w14:paraId="0E2028A4" w14:textId="1CE0EA46" w:rsidR="00A57289" w:rsidRDefault="00A57289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4A9272CB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2B6FAED5" w14:textId="437399A9" w:rsidR="009A34E9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28253" w14:textId="61EC1946" w:rsidR="00DD2EA8" w:rsidRDefault="001510E6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  <w:p w14:paraId="7E444038" w14:textId="730D7370" w:rsidR="00A57289" w:rsidRPr="00EA002A" w:rsidRDefault="00A57289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44C83C8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1B60AC7E" w14:textId="1F307C09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008113" w14:textId="7CBA9017" w:rsidR="00DD2EA8" w:rsidRDefault="001510E6" w:rsidP="006056E8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  <w:p w14:paraId="12CBA612" w14:textId="3DC5A966" w:rsidR="00A57289" w:rsidRPr="00105B06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0A82D025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29AEAD33" w14:textId="4F87F8FE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C4389BE" w14:textId="608A0972" w:rsidR="00DD2EA8" w:rsidRDefault="001510E6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  <w:p w14:paraId="62A9C438" w14:textId="1103DD0A" w:rsidR="00A57289" w:rsidRPr="00657B29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4A273E59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25D98EA8" w14:textId="4B9ACCE6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1510E6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1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2B4ED908" w14:textId="6AA07BF5" w:rsidR="00DD2EA8" w:rsidRDefault="001510E6" w:rsidP="006056E8">
            <w:pPr>
              <w:shd w:val="clear" w:color="auto" w:fill="FFFFFF"/>
              <w:jc w:val="both"/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  <w:p w14:paraId="1A427EF7" w14:textId="5A0C7770" w:rsidR="00A57289" w:rsidRPr="0045535A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EF7666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040D9988" w14:textId="59D6EC19" w:rsidR="006056E8" w:rsidRPr="00D45572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E6146C" w14:textId="58DD68C1" w:rsidR="00DD2EA8" w:rsidRDefault="001510E6" w:rsidP="002F3BD5">
            <w:pPr>
              <w:shd w:val="clear" w:color="auto" w:fill="FFFFFF"/>
            </w:pPr>
            <w:hyperlink r:id="rId153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  <w:p w14:paraId="7DE0B410" w14:textId="6CAF94A3" w:rsidR="00A57289" w:rsidRPr="0091498C" w:rsidRDefault="00A5728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4A087F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3068BA5B" w14:textId="78C246EC" w:rsidR="00DA65B4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1510E6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4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D7A0EBA" w14:textId="0CA3231A" w:rsidR="00A57289" w:rsidRDefault="001510E6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  <w:p w14:paraId="41FB77C8" w14:textId="155BCAA6" w:rsidR="00A57289" w:rsidRPr="00A57289" w:rsidRDefault="00A5728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530" w:type="dxa"/>
          </w:tcPr>
          <w:p w14:paraId="139A0248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672F01E1" w14:textId="341F63D6" w:rsidR="006056E8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6F9D713" w14:textId="7195EE7C" w:rsidR="00DD2EA8" w:rsidRDefault="001510E6" w:rsidP="006056E8">
            <w:pPr>
              <w:shd w:val="clear" w:color="auto" w:fill="FFFFFF"/>
            </w:pPr>
            <w:hyperlink r:id="rId156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  <w:p w14:paraId="13310CE7" w14:textId="69AD4340" w:rsidR="00A3279F" w:rsidRPr="00B87E5B" w:rsidRDefault="00A3279F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A32025E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5BC8A573" w14:textId="2CDEE07D" w:rsidR="006056E8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A3279F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1510E6" w:rsidP="0048300A">
            <w:pPr>
              <w:shd w:val="clear" w:color="auto" w:fill="FFFFFF"/>
            </w:pPr>
            <w:hyperlink r:id="rId157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1510E6" w:rsidP="0048300A">
            <w:pPr>
              <w:shd w:val="clear" w:color="auto" w:fill="FFFFFF"/>
            </w:pPr>
            <w:hyperlink r:id="rId158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454BECB" w14:textId="4A3E01C4" w:rsidR="003434C1" w:rsidRDefault="001510E6" w:rsidP="000F659E">
            <w:pPr>
              <w:shd w:val="clear" w:color="auto" w:fill="FFFFFF"/>
            </w:pPr>
            <w:hyperlink r:id="rId159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  <w:p w14:paraId="073C3516" w14:textId="7B9F2B80" w:rsidR="00A57289" w:rsidRPr="00CE4719" w:rsidRDefault="00A57289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8D4291D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2BCD31B5" w14:textId="2218C604" w:rsidR="000F659E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57289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1510E6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0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BD3B4B3" w14:textId="5900A80B" w:rsidR="003434C1" w:rsidRDefault="001510E6" w:rsidP="000F659E">
            <w:pPr>
              <w:shd w:val="clear" w:color="auto" w:fill="FFFFFF"/>
            </w:pPr>
            <w:hyperlink r:id="rId161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  <w:p w14:paraId="38974788" w14:textId="7D9297BA" w:rsidR="00076EC5" w:rsidRPr="00AB1760" w:rsidRDefault="00076EC5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355A64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1E9FF58A" w14:textId="3D1032E0" w:rsidR="000F659E" w:rsidRPr="00D45572" w:rsidRDefault="00EF24CE" w:rsidP="00EF24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1510E6" w:rsidP="0048300A">
            <w:pPr>
              <w:shd w:val="clear" w:color="auto" w:fill="FFFFFF"/>
            </w:pPr>
            <w:hyperlink r:id="rId162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6AB3443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1510E6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3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1510E6" w:rsidP="00F1771C">
            <w:pPr>
              <w:shd w:val="clear" w:color="auto" w:fill="FFFFFF"/>
              <w:ind w:left="720" w:hanging="720"/>
            </w:pPr>
            <w:hyperlink r:id="rId164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748FE2" w14:textId="77777777" w:rsidR="008824A3" w:rsidRDefault="00E94462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8824A3">
              <w:rPr>
                <w:b/>
                <w:lang w:val="es-ES"/>
              </w:rPr>
              <w:t>Enero del</w:t>
            </w:r>
          </w:p>
          <w:p w14:paraId="288A15E8" w14:textId="7995737D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41DC1D2F" w14:textId="28546AC9" w:rsidR="00DA65B4" w:rsidRDefault="001510E6" w:rsidP="00D1631F">
            <w:pPr>
              <w:shd w:val="clear" w:color="auto" w:fill="FFFFFF"/>
            </w:pPr>
            <w:hyperlink r:id="rId165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  <w:p w14:paraId="1CC7DD20" w14:textId="30582DA7" w:rsidR="00076EC5" w:rsidRPr="00B3581E" w:rsidRDefault="00076EC5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828DCF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3A7AD211" w14:textId="584C39BE" w:rsidR="00DA65B4" w:rsidRPr="002D64C5" w:rsidRDefault="00EF24CE" w:rsidP="00EF24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1510E6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1510E6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7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1510E6" w:rsidP="009A0B19">
            <w:pPr>
              <w:shd w:val="clear" w:color="auto" w:fill="FFFFFF"/>
            </w:pPr>
            <w:hyperlink r:id="rId168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1510E6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9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1510E6" w:rsidP="00F36137">
            <w:pPr>
              <w:shd w:val="clear" w:color="auto" w:fill="FFFFFF"/>
            </w:pPr>
            <w:hyperlink r:id="rId170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EBCC6D3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5C4F513E" w14:textId="0D67BAEA" w:rsidR="005B5911" w:rsidRPr="00D45572" w:rsidRDefault="00EF24CE" w:rsidP="00EF24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1510E6" w:rsidP="00BD288E">
            <w:pPr>
              <w:shd w:val="clear" w:color="auto" w:fill="FFFFFF"/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7E1A2E7" w14:textId="77777777" w:rsidR="00EF24CE" w:rsidRDefault="00EF24CE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del</w:t>
            </w:r>
          </w:p>
          <w:p w14:paraId="523EA535" w14:textId="033BBBC2" w:rsidR="005B5911" w:rsidRPr="00D45572" w:rsidRDefault="00EF24CE" w:rsidP="00EF24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622F7C44" w:rsidR="006F0A5F" w:rsidRPr="00FB6FB7" w:rsidRDefault="00FB6FB7" w:rsidP="006F0A5F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FB6FB7">
        <w:rPr>
          <w:sz w:val="24"/>
          <w:szCs w:val="24"/>
          <w:lang w:val="en-US"/>
        </w:rPr>
        <w:t>Cel</w:t>
      </w:r>
      <w:proofErr w:type="spellEnd"/>
      <w:r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>
        <w:t xml:space="preserve">Correo. </w:t>
      </w:r>
      <w:hyperlink r:id="rId172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3"/>
      <w:footerReference w:type="default" r:id="rId17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2918A" w14:textId="77777777" w:rsidR="001510E6" w:rsidRDefault="001510E6" w:rsidP="00A17ADE">
      <w:pPr>
        <w:spacing w:after="0" w:line="240" w:lineRule="auto"/>
      </w:pPr>
      <w:r>
        <w:separator/>
      </w:r>
    </w:p>
  </w:endnote>
  <w:endnote w:type="continuationSeparator" w:id="0">
    <w:p w14:paraId="5F820B3E" w14:textId="77777777" w:rsidR="001510E6" w:rsidRDefault="001510E6" w:rsidP="00A17ADE">
      <w:pPr>
        <w:spacing w:after="0" w:line="240" w:lineRule="auto"/>
      </w:pPr>
      <w:r>
        <w:continuationSeparator/>
      </w:r>
    </w:p>
  </w:endnote>
  <w:endnote w:type="continuationNotice" w:id="1">
    <w:p w14:paraId="746BE244" w14:textId="77777777" w:rsidR="001510E6" w:rsidRDefault="00151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6B66A640" w:rsidR="003E321D" w:rsidRDefault="003E32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617" w:rsidRPr="00354617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3E321D" w:rsidRDefault="003E3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17500" w14:textId="77777777" w:rsidR="001510E6" w:rsidRDefault="001510E6" w:rsidP="00A17ADE">
      <w:pPr>
        <w:spacing w:after="0" w:line="240" w:lineRule="auto"/>
      </w:pPr>
      <w:r>
        <w:separator/>
      </w:r>
    </w:p>
  </w:footnote>
  <w:footnote w:type="continuationSeparator" w:id="0">
    <w:p w14:paraId="7AE8380A" w14:textId="77777777" w:rsidR="001510E6" w:rsidRDefault="001510E6" w:rsidP="00A17ADE">
      <w:pPr>
        <w:spacing w:after="0" w:line="240" w:lineRule="auto"/>
      </w:pPr>
      <w:r>
        <w:continuationSeparator/>
      </w:r>
    </w:p>
  </w:footnote>
  <w:footnote w:type="continuationNotice" w:id="1">
    <w:p w14:paraId="503BFB62" w14:textId="77777777" w:rsidR="001510E6" w:rsidRDefault="001510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3E321D" w:rsidRDefault="003E321D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3E321D" w:rsidRDefault="003E321D" w:rsidP="00BF02BC">
    <w:pPr>
      <w:pStyle w:val="Encabezado"/>
      <w:jc w:val="center"/>
      <w:rPr>
        <w:sz w:val="28"/>
      </w:rPr>
    </w:pPr>
  </w:p>
  <w:p w14:paraId="462D6FF5" w14:textId="46F0FC99" w:rsidR="003E321D" w:rsidRDefault="003E321D" w:rsidP="00BF02BC">
    <w:pPr>
      <w:pStyle w:val="Encabezado"/>
      <w:jc w:val="center"/>
      <w:rPr>
        <w:sz w:val="28"/>
      </w:rPr>
    </w:pPr>
  </w:p>
  <w:p w14:paraId="4C0E3413" w14:textId="77777777" w:rsidR="003E321D" w:rsidRDefault="003E321D" w:rsidP="00BF02BC">
    <w:pPr>
      <w:pStyle w:val="Encabezado"/>
      <w:jc w:val="center"/>
      <w:rPr>
        <w:sz w:val="28"/>
      </w:rPr>
    </w:pPr>
  </w:p>
  <w:p w14:paraId="42471A8B" w14:textId="77777777" w:rsidR="003E321D" w:rsidRDefault="003E321D" w:rsidP="00BF02BC">
    <w:pPr>
      <w:pStyle w:val="Encabezado"/>
      <w:jc w:val="center"/>
      <w:rPr>
        <w:sz w:val="28"/>
      </w:rPr>
    </w:pPr>
  </w:p>
  <w:p w14:paraId="631B6154" w14:textId="5A50ADEE" w:rsidR="003E321D" w:rsidRDefault="003E321D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3E321D" w:rsidRPr="00BF02BC" w:rsidRDefault="003E321D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ublicaciones-t/category/1404-publicaciones2024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compras-y-contrataciones-1/licitaciones-restringidas/" TargetMode="External"/><Relationship Id="rId159" Type="http://schemas.openxmlformats.org/officeDocument/2006/relationships/hyperlink" Target="https://acuarionacional.gob.do/transparencia/index.php/finanzas/ingresos-y-egresos/category/1440-ingresosegresos2024" TargetMode="External"/><Relationship Id="rId170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257-ejecucion2023" TargetMode="External"/><Relationship Id="rId149" Type="http://schemas.openxmlformats.org/officeDocument/2006/relationships/hyperlink" Target="https://acuarionacional.gob.do/transparencia/index.php/compras-y-contrataciones/casos-de-urgencia/category/1431-casosdeurgencia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estadisticas/category/1187-estadisticasinstitucionales" TargetMode="External"/><Relationship Id="rId139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1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recursos-humanos/nomina/category/1407-nominas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sorteos-de-obras/" TargetMode="External"/><Relationship Id="rId161" Type="http://schemas.openxmlformats.org/officeDocument/2006/relationships/hyperlink" Target="https://acuarionacional.gob.do/transparencia/index.php/finanzas/informes-de-auditorias/category/1441-informesdeauditoria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1403-poa2024" TargetMode="External"/><Relationship Id="rId119" Type="http://schemas.openxmlformats.org/officeDocument/2006/relationships/hyperlink" Target="http://acuarionacional.gob.do/index.php/servicio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recursos-humanos/jubilaciones-pensiones-y-retiros/category/1409-jubilados2024" TargetMode="External"/><Relationship Id="rId135" Type="http://schemas.openxmlformats.org/officeDocument/2006/relationships/hyperlink" Target="https://www.dgcp.gob.do/servicios/registro-de-proveedores/" TargetMode="External"/><Relationship Id="rId151" Type="http://schemas.openxmlformats.org/officeDocument/2006/relationships/hyperlink" Target="http://digeig.gob.do/web/es/transparencia/compras-y-contrataciones-1/estado-de-cuentas-de-suplidores/" TargetMode="External"/><Relationship Id="rId156" Type="http://schemas.openxmlformats.org/officeDocument/2006/relationships/hyperlink" Target="https://acuarionacional.gob.do/transparencia/index.php/finanzas/informes-financieros/category/1448-informemensualcuentasporpagar2024" TargetMode="External"/><Relationship Id="rId172" Type="http://schemas.openxmlformats.org/officeDocument/2006/relationships/hyperlink" Target="mailto:josue.reinoso@acuarionacional.gob.do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://www.311.gob.do/" TargetMode="External"/><Relationship Id="rId125" Type="http://schemas.openxmlformats.org/officeDocument/2006/relationships/hyperlink" Target="http://digeig.gob.do/web/es/transparencia/presupuesto/ejecucion-del-presupuesto/" TargetMode="External"/><Relationship Id="rId141" Type="http://schemas.openxmlformats.org/officeDocument/2006/relationships/hyperlink" Target="https://acuarionacional.gob.do/transparencia/index.php/compras-y-contrataciones/sorteos-de-obras/category/1416-sorteodeobras2024" TargetMode="External"/><Relationship Id="rId146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7" Type="http://schemas.openxmlformats.org/officeDocument/2006/relationships/hyperlink" Target="http://acuarionacional.gob.do/transparencia/phocadownload/ComisionDeEtica/CompromisoEtico/Compromiso%20Etico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activos-fij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://digeig.gob.do/web/es/transparencia/plan-estrategico-de-la-institucion/informes-de-logros-y-o-seguimiento-del-plan-estrategico/" TargetMode="External"/><Relationship Id="rId131" Type="http://schemas.openxmlformats.org/officeDocument/2006/relationships/hyperlink" Target="http://digeig.gob.do/web/es/transparencia/recursos-humanos-1/vacantes-1/" TargetMode="External"/><Relationship Id="rId136" Type="http://schemas.openxmlformats.org/officeDocument/2006/relationships/hyperlink" Target="http://acuarionacional.gob.do/transparencia/index.php/compras-y-contrataciones/plan-anual-de-compras" TargetMode="External"/><Relationship Id="rId15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ejecucion-del-presupuesto/category/1406-ejecucion2024" TargetMode="External"/><Relationship Id="rId147" Type="http://schemas.openxmlformats.org/officeDocument/2006/relationships/hyperlink" Target="https://acuarionacional.gob.do/transparencia/index.php/compras-y-contrataciones/casos-de-excepcion/category/1427-casodeexcepcion2024" TargetMode="External"/><Relationship Id="rId16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142" Type="http://schemas.openxmlformats.org/officeDocument/2006/relationships/hyperlink" Target="https://acuarionacional.gob.do/transparencia/index.php/compras-y-contrataciones/comparaciones-de-precios/category/1418-comparacione2024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index.php/plan-estrategico/memorias-institucionales" TargetMode="External"/><Relationship Id="rId137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15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634-reporte-de-evaluacion-del-indice-de-transparencia-estandarizado" TargetMode="External"/><Relationship Id="rId132" Type="http://schemas.openxmlformats.org/officeDocument/2006/relationships/hyperlink" Target="https://map.gob.do/Concursa/" TargetMode="External"/><Relationship Id="rId153" Type="http://schemas.openxmlformats.org/officeDocument/2006/relationships/hyperlink" Target="https://acuarionacional.gob.do/transparencia/index.php/proyectos-y-programas/category/1437-proyectosyprogramas2024" TargetMode="External"/><Relationship Id="rId174" Type="http://schemas.openxmlformats.org/officeDocument/2006/relationships/footer" Target="footer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" TargetMode="External"/><Relationship Id="rId127" Type="http://schemas.openxmlformats.org/officeDocument/2006/relationships/hyperlink" Target="https://acuarionacional.gob.do/transparencia/index.php/presupuesto/ejecucion-del-presupuesto/category/1191-alias-ejecucion2023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acuarionacional.gob.do/transparencia/index.php/declaracion-jurada" TargetMode="External"/><Relationship Id="rId143" Type="http://schemas.openxmlformats.org/officeDocument/2006/relationships/hyperlink" Target="https://acuarionacional.gob.do/transparencia/index.php/compras-y-contrataciones/subasta-inversa/category/1422-subastainversa2024" TargetMode="External"/><Relationship Id="rId148" Type="http://schemas.openxmlformats.org/officeDocument/2006/relationships/hyperlink" Target="https://acuarionacional.gob.do/transparencia/index.php/compras-y-contrataciones/emergencia-nacional/category/1429-emergencianacional2024" TargetMode="External"/><Relationship Id="rId164" Type="http://schemas.openxmlformats.org/officeDocument/2006/relationships/hyperlink" Target="https://acuarionacional.gob.do/transparencia/index.php/finanzas/inventario-en-almacen" TargetMode="External"/><Relationship Id="rId169" Type="http://schemas.openxmlformats.org/officeDocument/2006/relationships/hyperlink" Target="http://acuarionacional.gob.do/transparencia/index.php/comision-de-etica-publica/planoperativocep/category/552-informedelogroscep20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beneficiarios-de-programas-asistenciales/" TargetMode="External"/><Relationship Id="rId154" Type="http://schemas.openxmlformats.org/officeDocument/2006/relationships/hyperlink" Target="http://acuarionacional.gob.do/transparencia/index.php/finanzas/estados-financieros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://digeig.gob.do/web/es/transparencia/presupuesto/presupuesto-aprobado-del-ano/" TargetMode="External"/><Relationship Id="rId144" Type="http://schemas.openxmlformats.org/officeDocument/2006/relationships/hyperlink" Target="https://acuarionacional.gob.do/transparencia/index.php/compras-y-contrataciones/compras-menores/category/1420-comprasmenor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datos-abiertos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beneficiarios/category/1410-beneficiario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finanzas/informes-financieros/category/1439-balancegeneral2024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presupuesto/presupuesto-aprobado-del-ano/category/1400-presupuestoaprobado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6" Type="http://schemas.openxmlformats.org/officeDocument/2006/relationships/hyperlink" Target="https://acuarionacional.gob.do/transparencia/index.php/comision-de-etica-publica/miembros/category/1210-listadodemiembros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A23D0-B84E-4E15-A380-A32C7C58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8334</Words>
  <Characters>45838</Characters>
  <Application>Microsoft Office Word</Application>
  <DocSecurity>0</DocSecurity>
  <Lines>381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6</cp:revision>
  <cp:lastPrinted>2024-03-18T15:46:00Z</cp:lastPrinted>
  <dcterms:created xsi:type="dcterms:W3CDTF">2024-03-18T15:44:00Z</dcterms:created>
  <dcterms:modified xsi:type="dcterms:W3CDTF">2024-03-26T12:57:00Z</dcterms:modified>
</cp:coreProperties>
</file>